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PREMIAÇÃO CULTURAL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AGENTE CULTURAL: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Nº DO CPF OU CNPJ: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DADOS BANCÁRIOS DO AGENTE CULTURAL: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recebi a quantia de [ VALOR NUMÉRICO E POR EXTENSO], na presente data, relativa ao Edital de Premiação Cultural </w:t>
      </w:r>
      <w:r w:rsidDel="00000000" w:rsidR="00000000" w:rsidRPr="00000000">
        <w:rPr>
          <w:sz w:val="27"/>
          <w:szCs w:val="27"/>
          <w:rtl w:val="0"/>
        </w:rPr>
        <w:t xml:space="preserve">nº </w:t>
      </w:r>
      <w:r w:rsidDel="00000000" w:rsidR="00000000" w:rsidRPr="00000000">
        <w:rPr>
          <w:b w:val="1"/>
          <w:color w:val="434343"/>
          <w:sz w:val="24"/>
          <w:szCs w:val="24"/>
          <w:highlight w:val="white"/>
          <w:rtl w:val="0"/>
        </w:rPr>
        <w:t xml:space="preserve">002/2024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-906294</wp:posOffset>
          </wp:positionH>
          <wp:positionV relativeFrom="paragraph">
            <wp:posOffset>-457192</wp:posOffset>
          </wp:positionV>
          <wp:extent cx="7546289" cy="10670650"/>
          <wp:effectExtent b="0" l="0" r="0" t="0"/>
          <wp:wrapNone/>
          <wp:docPr descr="Fundo preto com letras brancas&#10;&#10;Descrição gerada automaticamente" id="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657225</wp:posOffset>
          </wp:positionH>
          <wp:positionV relativeFrom="paragraph">
            <wp:posOffset>-225126</wp:posOffset>
          </wp:positionV>
          <wp:extent cx="1639253" cy="61002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0MSB3shks3YkSZy3Z5Oihp970A==">CgMxLjA4AHIhMXNPZkVBdGpMUW1URjl6amV1dTZ3S3RfREpfczZGbFhV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